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7150" w14:textId="65C91133" w:rsidR="002D6313" w:rsidRDefault="00F4766C">
      <w:r>
        <w:t>Namaste everyone,</w:t>
      </w:r>
    </w:p>
    <w:p w14:paraId="6DA5CFEE" w14:textId="0D26C7B6" w:rsidR="00F4766C" w:rsidRDefault="00F4766C"/>
    <w:p w14:paraId="20DDD28E" w14:textId="77777777" w:rsidR="00F61673" w:rsidRDefault="00F61673"/>
    <w:p w14:paraId="1D5857C7" w14:textId="0F3270D2" w:rsidR="00E070A1" w:rsidRDefault="009C23BE">
      <w:r>
        <w:t>My background in Advaita Vedanta is a traditional one</w:t>
      </w:r>
      <w:r w:rsidR="007D40AB">
        <w:t xml:space="preserve"> and so</w:t>
      </w:r>
      <w:r>
        <w:t xml:space="preserve"> I admire and am amazed at the authors of the Upanishads and the Bhagavad Gita. </w:t>
      </w:r>
      <w:r w:rsidR="007D40AB">
        <w:t xml:space="preserve">I figure why reinvent the wheel. </w:t>
      </w:r>
      <w:r w:rsidR="00E070A1">
        <w:t>Plus, there is so much wisdom to be directly experienced through these texts.</w:t>
      </w:r>
    </w:p>
    <w:p w14:paraId="78253261" w14:textId="77777777" w:rsidR="00E070A1" w:rsidRDefault="00E070A1"/>
    <w:p w14:paraId="0919AF56" w14:textId="1EFE7D4C" w:rsidR="00B7336C" w:rsidRDefault="009C23BE">
      <w:r>
        <w:t xml:space="preserve">On the other hand, there are </w:t>
      </w:r>
      <w:r w:rsidR="00F61673">
        <w:t>modern-day nondual teacher</w:t>
      </w:r>
      <w:r>
        <w:t>s</w:t>
      </w:r>
      <w:r w:rsidR="00F61673">
        <w:t xml:space="preserve"> </w:t>
      </w:r>
      <w:r>
        <w:t>(in the past 20 years) who approach the teaching from a different angle. Their focus is on</w:t>
      </w:r>
      <w:r w:rsidR="00F61673">
        <w:t xml:space="preserve">, “Who is </w:t>
      </w:r>
      <w:r>
        <w:t>suffering</w:t>
      </w:r>
      <w:r w:rsidR="00B7336C">
        <w:t xml:space="preserve"> or seeking</w:t>
      </w:r>
      <w:r w:rsidR="00F61673">
        <w:t xml:space="preserve">?” or </w:t>
      </w:r>
      <w:r>
        <w:t>that “T</w:t>
      </w:r>
      <w:r w:rsidR="00F61673">
        <w:t xml:space="preserve">he world is an illusion” I find it interesting to read </w:t>
      </w:r>
      <w:r w:rsidR="00E070A1">
        <w:t xml:space="preserve">on Facebook </w:t>
      </w:r>
      <w:r w:rsidR="00F61673">
        <w:t xml:space="preserve">that one of these teachers has come down with a disease and are suicidal. </w:t>
      </w:r>
    </w:p>
    <w:p w14:paraId="6DA7B768" w14:textId="77777777" w:rsidR="00B7336C" w:rsidRDefault="00B7336C"/>
    <w:p w14:paraId="5E72E9FA" w14:textId="57CA9449" w:rsidR="00F61673" w:rsidRDefault="00E070A1">
      <w:r>
        <w:t xml:space="preserve">Therefore, </w:t>
      </w:r>
      <w:r w:rsidR="009C23BE">
        <w:t xml:space="preserve">I </w:t>
      </w:r>
      <w:r w:rsidR="00B7336C">
        <w:t>appreciate</w:t>
      </w:r>
      <w:r w:rsidR="009C23BE">
        <w:t xml:space="preserve"> the teachers who lived the teachings</w:t>
      </w:r>
      <w:r w:rsidR="00B7336C">
        <w:t xml:space="preserve"> and transcended misfortune</w:t>
      </w:r>
      <w:r w:rsidR="009C23BE">
        <w:t>. The two that come to mind are, Ramana Maharishi (who had rheumatoid arthritis</w:t>
      </w:r>
      <w:r w:rsidR="00B7336C">
        <w:t xml:space="preserve"> and died of cancer</w:t>
      </w:r>
      <w:r w:rsidR="009C23BE">
        <w:t xml:space="preserve">) and Ram </w:t>
      </w:r>
      <w:proofErr w:type="spellStart"/>
      <w:r w:rsidR="009C23BE">
        <w:t>Dass</w:t>
      </w:r>
      <w:proofErr w:type="spellEnd"/>
      <w:r w:rsidR="009C23BE">
        <w:t xml:space="preserve"> </w:t>
      </w:r>
      <w:r w:rsidR="00B7336C">
        <w:t xml:space="preserve">(who </w:t>
      </w:r>
      <w:r w:rsidR="009C23BE">
        <w:t xml:space="preserve">lived the last 20 years </w:t>
      </w:r>
      <w:r w:rsidR="00B7336C">
        <w:t>of his life</w:t>
      </w:r>
      <w:r w:rsidR="007D40AB">
        <w:t xml:space="preserve"> </w:t>
      </w:r>
      <w:r w:rsidR="00B7336C">
        <w:t xml:space="preserve">paralyzed </w:t>
      </w:r>
      <w:r w:rsidR="007D40AB">
        <w:t xml:space="preserve">from a stroke </w:t>
      </w:r>
      <w:r w:rsidR="00B7336C">
        <w:t xml:space="preserve">and in a wheel chair). They transcended the body and its inevitable source of pain. </w:t>
      </w:r>
    </w:p>
    <w:p w14:paraId="6032405A" w14:textId="77777777" w:rsidR="00F61673" w:rsidRDefault="00F61673"/>
    <w:p w14:paraId="5BCD6217" w14:textId="328DE67E" w:rsidR="00F61673" w:rsidRDefault="00F61673">
      <w:r>
        <w:t xml:space="preserve">So, </w:t>
      </w:r>
      <w:r w:rsidR="009C23BE">
        <w:t>I ask a question</w:t>
      </w:r>
      <w:r w:rsidR="007D40AB">
        <w:t>.</w:t>
      </w:r>
      <w:r>
        <w:t xml:space="preserve"> Are you please</w:t>
      </w:r>
      <w:r w:rsidR="006F2D01">
        <w:t>d</w:t>
      </w:r>
      <w:r>
        <w:t xml:space="preserve"> with the </w:t>
      </w:r>
      <w:r w:rsidR="007D40AB">
        <w:t xml:space="preserve">application of the </w:t>
      </w:r>
      <w:r w:rsidR="00B7336C">
        <w:t xml:space="preserve">teachings </w:t>
      </w:r>
      <w:r w:rsidR="00E070A1">
        <w:t>during times of stress and strain</w:t>
      </w:r>
      <w:r w:rsidR="007D40AB">
        <w:t>?</w:t>
      </w:r>
      <w:r>
        <w:t xml:space="preserve"> Consider the time and effort that has been put into the seeking. </w:t>
      </w:r>
      <w:r w:rsidR="00B7336C">
        <w:t>Does asking yourself</w:t>
      </w:r>
      <w:r>
        <w:t xml:space="preserve"> “</w:t>
      </w:r>
      <w:r w:rsidR="00E070A1">
        <w:t>W</w:t>
      </w:r>
      <w:r>
        <w:t xml:space="preserve">ho is seeking?” or “There is nothing you can do” </w:t>
      </w:r>
      <w:r w:rsidR="00B7336C">
        <w:t xml:space="preserve">bring you peace during times of misfortune? </w:t>
      </w:r>
      <w:r w:rsidR="007D40AB">
        <w:t>For me that is the litmus test</w:t>
      </w:r>
      <w:r w:rsidR="00E070A1">
        <w:t xml:space="preserve"> of any teaching.</w:t>
      </w:r>
    </w:p>
    <w:p w14:paraId="2DEA8268" w14:textId="18998BF4" w:rsidR="00B7336C" w:rsidRDefault="00B7336C"/>
    <w:p w14:paraId="559ABDA5" w14:textId="2ACFCA86" w:rsidR="00B7336C" w:rsidRDefault="007D40AB">
      <w:r>
        <w:t>Another question I ask is, can t</w:t>
      </w:r>
      <w:r w:rsidR="00B7336C">
        <w:t xml:space="preserve">here can be </w:t>
      </w:r>
      <w:r w:rsidR="00E070A1">
        <w:t>more than one way</w:t>
      </w:r>
      <w:r w:rsidR="00B7336C">
        <w:t xml:space="preserve"> to express the teachings</w:t>
      </w:r>
      <w:r>
        <w:t>?</w:t>
      </w:r>
      <w:r w:rsidR="00B7336C">
        <w:t xml:space="preserve"> For me and my wife Susan the teachings ha</w:t>
      </w:r>
      <w:r>
        <w:t>ve</w:t>
      </w:r>
      <w:r w:rsidR="00B7336C">
        <w:t xml:space="preserve"> expressed itself through feeding the homeless. Each week we feed about 20 homeless and 6-7 families at a school. </w:t>
      </w:r>
      <w:r>
        <w:t xml:space="preserve">Susan spends Sunday mornings preparing and organizing the meals and </w:t>
      </w:r>
      <w:r w:rsidR="00E070A1">
        <w:t xml:space="preserve">then </w:t>
      </w:r>
      <w:r>
        <w:t>we deliver them throughout the city</w:t>
      </w:r>
      <w:r w:rsidR="00E070A1">
        <w:t xml:space="preserve"> in the afternoon</w:t>
      </w:r>
      <w:r>
        <w:t>. Monday morning</w:t>
      </w:r>
      <w:r w:rsidR="00E070A1">
        <w:t>s</w:t>
      </w:r>
      <w:r>
        <w:t xml:space="preserve"> Susan selects and </w:t>
      </w:r>
      <w:r>
        <w:t xml:space="preserve">collects </w:t>
      </w:r>
      <w:r>
        <w:t xml:space="preserve">the food from </w:t>
      </w:r>
      <w:r w:rsidR="00E500F1">
        <w:t xml:space="preserve">a </w:t>
      </w:r>
      <w:r>
        <w:t xml:space="preserve">local charity. </w:t>
      </w:r>
    </w:p>
    <w:p w14:paraId="3777B8DE" w14:textId="06FBE004" w:rsidR="00E070A1" w:rsidRDefault="00E070A1"/>
    <w:p w14:paraId="07CDA8E3" w14:textId="05D28C96" w:rsidR="00E070A1" w:rsidRDefault="00E070A1">
      <w:r>
        <w:t>Feeding the homeless is not for everyone but service is. Again, the teachers I admire emphasize service. Even in the 12 step programs service is the final step. Being of service is the “last house on the block.”</w:t>
      </w:r>
    </w:p>
    <w:p w14:paraId="79681B33" w14:textId="29E86306" w:rsidR="00E070A1" w:rsidRDefault="00E070A1"/>
    <w:p w14:paraId="532B9B72" w14:textId="29A7B344" w:rsidR="00E070A1" w:rsidRDefault="00E070A1">
      <w:r>
        <w:t>Prem and OM,</w:t>
      </w:r>
    </w:p>
    <w:p w14:paraId="21950C60" w14:textId="6E087C17" w:rsidR="00E070A1" w:rsidRDefault="00E070A1"/>
    <w:p w14:paraId="568D678E" w14:textId="3FB282C2" w:rsidR="00E070A1" w:rsidRDefault="00E070A1">
      <w:r>
        <w:t>Susan and Todd</w:t>
      </w:r>
    </w:p>
    <w:p w14:paraId="037EF5F5" w14:textId="38AE6064" w:rsidR="00537772" w:rsidRDefault="00537772"/>
    <w:p w14:paraId="0D440A5D" w14:textId="064E56F3" w:rsidR="00537772" w:rsidRDefault="00537772"/>
    <w:p w14:paraId="066A4E7F" w14:textId="77777777" w:rsidR="00537772" w:rsidRDefault="00537772"/>
    <w:sectPr w:rsidR="00537772" w:rsidSect="0008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6C"/>
    <w:rsid w:val="0008174B"/>
    <w:rsid w:val="003C0EA4"/>
    <w:rsid w:val="00537772"/>
    <w:rsid w:val="006F2D01"/>
    <w:rsid w:val="007D40AB"/>
    <w:rsid w:val="009C23BE"/>
    <w:rsid w:val="00B7336C"/>
    <w:rsid w:val="00E070A1"/>
    <w:rsid w:val="00E500F1"/>
    <w:rsid w:val="00F4766C"/>
    <w:rsid w:val="00F6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C6F63"/>
  <w15:chartTrackingRefBased/>
  <w15:docId w15:val="{30094F37-9464-4841-AB9E-5722CB59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2021-05-24T13:33:00Z</dcterms:created>
  <dcterms:modified xsi:type="dcterms:W3CDTF">2021-05-24T15:21:00Z</dcterms:modified>
</cp:coreProperties>
</file>